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89" w:rsidRPr="00F95589" w:rsidRDefault="0016214E" w:rsidP="0016214E">
      <w:pPr>
        <w:ind w:firstLine="5812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Н</w:t>
      </w:r>
      <w:r w:rsidR="00974FA0">
        <w:rPr>
          <w:rFonts w:ascii="Arial" w:hAnsi="Arial" w:cs="Arial"/>
          <w:i/>
        </w:rPr>
        <w:t xml:space="preserve"> к СП 1.02.01-2023</w:t>
      </w:r>
    </w:p>
    <w:p w:rsidR="001B0A1A" w:rsidRDefault="001B0A1A" w:rsidP="0016214E">
      <w:pPr>
        <w:spacing w:after="0"/>
        <w:jc w:val="center"/>
        <w:rPr>
          <w:rFonts w:ascii="Arial" w:hAnsi="Arial" w:cs="Arial"/>
          <w:b/>
        </w:rPr>
      </w:pPr>
    </w:p>
    <w:p w:rsidR="00F95589" w:rsidRDefault="00E03EC9" w:rsidP="0016214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Состав и содержание</w:t>
      </w:r>
      <w:r w:rsidR="00F95589" w:rsidRPr="00F95589">
        <w:rPr>
          <w:rFonts w:ascii="Arial" w:hAnsi="Arial" w:cs="Arial"/>
          <w:b/>
        </w:rPr>
        <w:t xml:space="preserve"> задания на </w:t>
      </w:r>
      <w:r w:rsidR="003D7417" w:rsidRPr="003D7417">
        <w:rPr>
          <w:rFonts w:ascii="Arial" w:hAnsi="Arial" w:cs="Arial"/>
          <w:b/>
        </w:rPr>
        <w:t>разработку</w:t>
      </w:r>
      <w:r w:rsidR="00714BAF">
        <w:rPr>
          <w:rFonts w:ascii="Arial" w:hAnsi="Arial" w:cs="Arial"/>
          <w:b/>
        </w:rPr>
        <w:t xml:space="preserve"> типовой</w:t>
      </w:r>
      <w:r w:rsidR="003D7417" w:rsidRPr="003D7417">
        <w:rPr>
          <w:rFonts w:ascii="Arial" w:hAnsi="Arial" w:cs="Arial"/>
          <w:b/>
        </w:rPr>
        <w:t xml:space="preserve"> проектной документации</w:t>
      </w:r>
      <w:r w:rsidR="00F95589" w:rsidRPr="00F9558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объект</w:t>
      </w:r>
      <w:r w:rsidR="0016214E">
        <w:rPr>
          <w:rFonts w:ascii="Arial" w:hAnsi="Arial" w:cs="Arial"/>
          <w:b/>
        </w:rPr>
        <w:t>ов жилищного и гражданского назначения</w:t>
      </w:r>
    </w:p>
    <w:p w:rsidR="00D94F90" w:rsidRDefault="00D94F90" w:rsidP="0016214E">
      <w:pPr>
        <w:spacing w:after="0"/>
        <w:jc w:val="center"/>
        <w:rPr>
          <w:rFonts w:ascii="Arial" w:hAnsi="Arial" w:cs="Arial"/>
          <w:b/>
        </w:rPr>
      </w:pPr>
    </w:p>
    <w:p w:rsidR="00F95589" w:rsidRPr="00F95589" w:rsidRDefault="00F95589" w:rsidP="0016214E">
      <w:pPr>
        <w:spacing w:after="0"/>
        <w:jc w:val="center"/>
        <w:rPr>
          <w:rFonts w:ascii="Arial" w:hAnsi="Arial" w:cs="Arial"/>
          <w:b/>
        </w:rPr>
      </w:pPr>
    </w:p>
    <w:p w:rsidR="00E03EC9" w:rsidRPr="00F95589" w:rsidRDefault="00E03EC9" w:rsidP="0016214E">
      <w:pPr>
        <w:spacing w:after="0"/>
        <w:ind w:firstLine="5103"/>
        <w:rPr>
          <w:rFonts w:ascii="Arial" w:hAnsi="Arial" w:cs="Arial"/>
        </w:rPr>
      </w:pPr>
      <w:r w:rsidRPr="00F95589">
        <w:rPr>
          <w:rFonts w:ascii="Arial" w:hAnsi="Arial" w:cs="Arial"/>
        </w:rPr>
        <w:t>УТВЕРЖДЕНО</w:t>
      </w:r>
    </w:p>
    <w:p w:rsidR="00E03EC9" w:rsidRPr="00F95589" w:rsidRDefault="00E03EC9" w:rsidP="0016214E">
      <w:pPr>
        <w:spacing w:after="0"/>
        <w:ind w:firstLine="5103"/>
        <w:rPr>
          <w:rFonts w:ascii="Arial" w:hAnsi="Arial" w:cs="Arial"/>
        </w:rPr>
      </w:pPr>
      <w:r w:rsidRPr="00F723C2">
        <w:rPr>
          <w:rFonts w:ascii="Arial" w:hAnsi="Arial" w:cs="Arial"/>
        </w:rPr>
        <w:t>__________________________________</w:t>
      </w:r>
    </w:p>
    <w:p w:rsidR="00E03EC9" w:rsidRPr="00194A0E" w:rsidRDefault="00714BAF" w:rsidP="0016214E">
      <w:pPr>
        <w:spacing w:after="0"/>
        <w:ind w:firstLine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="00E03EC9" w:rsidRPr="00194A0E">
        <w:rPr>
          <w:rFonts w:ascii="Arial" w:hAnsi="Arial" w:cs="Arial"/>
          <w:sz w:val="18"/>
          <w:szCs w:val="18"/>
        </w:rPr>
        <w:t>наименование заказчика</w:t>
      </w:r>
    </w:p>
    <w:p w:rsidR="00E03EC9" w:rsidRPr="00F95589" w:rsidRDefault="00E03EC9" w:rsidP="0016214E">
      <w:pPr>
        <w:spacing w:after="0"/>
        <w:ind w:firstLine="5103"/>
        <w:rPr>
          <w:rFonts w:ascii="Arial" w:hAnsi="Arial" w:cs="Arial"/>
        </w:rPr>
      </w:pPr>
      <w:r w:rsidRPr="00F95589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</w:t>
      </w:r>
    </w:p>
    <w:p w:rsidR="00E03EC9" w:rsidRPr="00194A0E" w:rsidRDefault="00714BAF" w:rsidP="0016214E">
      <w:pPr>
        <w:spacing w:after="0"/>
        <w:ind w:firstLine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E03EC9" w:rsidRPr="00194A0E">
        <w:rPr>
          <w:rFonts w:ascii="Arial" w:hAnsi="Arial" w:cs="Arial"/>
          <w:sz w:val="18"/>
          <w:szCs w:val="18"/>
        </w:rPr>
        <w:t>должность представителя заказчика</w:t>
      </w:r>
    </w:p>
    <w:p w:rsidR="00E03EC9" w:rsidRDefault="00E03EC9" w:rsidP="0016214E">
      <w:pPr>
        <w:spacing w:after="0"/>
        <w:ind w:firstLine="5103"/>
        <w:rPr>
          <w:rFonts w:ascii="Arial" w:hAnsi="Arial" w:cs="Arial"/>
        </w:rPr>
      </w:pPr>
      <w:r w:rsidRPr="00F95589">
        <w:rPr>
          <w:rFonts w:ascii="Arial" w:hAnsi="Arial" w:cs="Arial"/>
        </w:rPr>
        <w:t>________</w:t>
      </w:r>
      <w:r>
        <w:rPr>
          <w:rFonts w:ascii="Arial" w:hAnsi="Arial" w:cs="Arial"/>
        </w:rPr>
        <w:t>____  _____________________</w:t>
      </w:r>
    </w:p>
    <w:p w:rsidR="00E03EC9" w:rsidRPr="00194A0E" w:rsidRDefault="00714BAF" w:rsidP="0016214E">
      <w:pPr>
        <w:spacing w:after="0"/>
        <w:ind w:firstLine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E03EC9" w:rsidRPr="00194A0E">
        <w:rPr>
          <w:rFonts w:ascii="Arial" w:hAnsi="Arial" w:cs="Arial"/>
          <w:sz w:val="18"/>
          <w:szCs w:val="18"/>
        </w:rPr>
        <w:t xml:space="preserve">подпись  </w:t>
      </w:r>
      <w:r w:rsidR="00C95F58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  </w:t>
      </w:r>
      <w:r w:rsidR="00C95F58">
        <w:rPr>
          <w:rFonts w:ascii="Arial" w:hAnsi="Arial" w:cs="Arial"/>
          <w:sz w:val="18"/>
          <w:szCs w:val="18"/>
        </w:rPr>
        <w:t xml:space="preserve"> инициалы, фамилия</w:t>
      </w:r>
    </w:p>
    <w:p w:rsidR="00E03EC9" w:rsidRDefault="00E03EC9" w:rsidP="0016214E">
      <w:pPr>
        <w:spacing w:after="0"/>
        <w:ind w:firstLine="5103"/>
        <w:rPr>
          <w:rFonts w:ascii="Arial" w:hAnsi="Arial" w:cs="Arial"/>
        </w:rPr>
      </w:pPr>
      <w:r w:rsidRPr="00F95589">
        <w:rPr>
          <w:rFonts w:ascii="Arial" w:hAnsi="Arial" w:cs="Arial"/>
        </w:rPr>
        <w:t>«____» _________________ 20 ___ г.</w:t>
      </w:r>
    </w:p>
    <w:p w:rsidR="00F95589" w:rsidRDefault="00630039" w:rsidP="0016214E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М.П.</w:t>
      </w:r>
    </w:p>
    <w:p w:rsidR="00C023F6" w:rsidRPr="00630039" w:rsidRDefault="00C023F6" w:rsidP="0016214E">
      <w:pPr>
        <w:spacing w:after="0"/>
        <w:jc w:val="center"/>
        <w:rPr>
          <w:rFonts w:ascii="Arial" w:hAnsi="Arial" w:cs="Arial"/>
        </w:rPr>
      </w:pPr>
    </w:p>
    <w:p w:rsidR="00F95589" w:rsidRPr="00F95589" w:rsidRDefault="00F95589" w:rsidP="0016214E">
      <w:pPr>
        <w:jc w:val="center"/>
        <w:rPr>
          <w:rFonts w:ascii="Arial" w:hAnsi="Arial" w:cs="Arial"/>
          <w:b/>
        </w:rPr>
      </w:pPr>
      <w:r w:rsidRPr="00F95589">
        <w:rPr>
          <w:rFonts w:ascii="Arial" w:hAnsi="Arial" w:cs="Arial"/>
          <w:b/>
        </w:rPr>
        <w:t xml:space="preserve">Задание на </w:t>
      </w:r>
      <w:r w:rsidR="001043EF">
        <w:rPr>
          <w:rFonts w:ascii="Arial" w:hAnsi="Arial" w:cs="Arial"/>
          <w:b/>
        </w:rPr>
        <w:t>разработку проектной документации</w:t>
      </w:r>
      <w:r w:rsidRPr="00F95589">
        <w:rPr>
          <w:rFonts w:ascii="Arial" w:hAnsi="Arial" w:cs="Arial"/>
          <w:b/>
        </w:rPr>
        <w:t xml:space="preserve"> </w:t>
      </w:r>
    </w:p>
    <w:p w:rsidR="00F95589" w:rsidRPr="00F95589" w:rsidRDefault="00F95589" w:rsidP="0016214E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____________________________________________________________________________</w:t>
      </w:r>
    </w:p>
    <w:p w:rsidR="00F95589" w:rsidRDefault="00BF020D" w:rsidP="0016214E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разрабатываемой типовой проектной документации</w:t>
      </w:r>
    </w:p>
    <w:p w:rsidR="00F95589" w:rsidRPr="00F95589" w:rsidRDefault="00F95589" w:rsidP="0016214E">
      <w:pPr>
        <w:spacing w:after="0"/>
        <w:rPr>
          <w:rFonts w:ascii="Arial" w:hAnsi="Arial" w:cs="Arial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F95589" w:rsidRPr="00F95589" w:rsidTr="00F5383F">
        <w:tc>
          <w:tcPr>
            <w:tcW w:w="3794" w:type="dxa"/>
          </w:tcPr>
          <w:p w:rsidR="00F95589" w:rsidRPr="00F268F5" w:rsidRDefault="00F95589" w:rsidP="001621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Перечень основных данных и требований</w:t>
            </w:r>
          </w:p>
        </w:tc>
        <w:tc>
          <w:tcPr>
            <w:tcW w:w="5812" w:type="dxa"/>
          </w:tcPr>
          <w:p w:rsidR="00F95589" w:rsidRPr="00F268F5" w:rsidRDefault="00B86447" w:rsidP="001621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Содержание основных данных и требований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F268F5" w:rsidRDefault="00F95589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268F5">
              <w:rPr>
                <w:rFonts w:ascii="Arial" w:hAnsi="Arial" w:cs="Arial"/>
              </w:rPr>
              <w:t>1</w:t>
            </w:r>
            <w:r w:rsidR="00F5383F" w:rsidRPr="00F268F5">
              <w:rPr>
                <w:rFonts w:ascii="Arial" w:hAnsi="Arial" w:cs="Arial"/>
              </w:rPr>
              <w:t>.</w:t>
            </w:r>
            <w:r w:rsidRPr="00F268F5">
              <w:rPr>
                <w:rFonts w:ascii="Arial" w:hAnsi="Arial" w:cs="Arial"/>
              </w:rPr>
              <w:t xml:space="preserve"> Основание для проектирования</w:t>
            </w:r>
          </w:p>
        </w:tc>
        <w:tc>
          <w:tcPr>
            <w:tcW w:w="5812" w:type="dxa"/>
          </w:tcPr>
          <w:p w:rsidR="00F95589" w:rsidRPr="00F268F5" w:rsidRDefault="00BF020D" w:rsidP="0016214E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BF020D">
              <w:rPr>
                <w:rFonts w:ascii="Arial" w:hAnsi="Arial" w:cs="Arial"/>
              </w:rPr>
              <w:t>Указывают основание для проектирования (договор,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письмо-заказ и т. п.)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012543" w:rsidRDefault="00BF020D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5383F" w:rsidRPr="0001254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Источник</w:t>
            </w:r>
            <w:r w:rsidR="00F95589" w:rsidRPr="00012543">
              <w:rPr>
                <w:rFonts w:ascii="Arial" w:hAnsi="Arial" w:cs="Arial"/>
              </w:rPr>
              <w:t xml:space="preserve"> финансирования </w:t>
            </w:r>
          </w:p>
        </w:tc>
        <w:tc>
          <w:tcPr>
            <w:tcW w:w="5812" w:type="dxa"/>
          </w:tcPr>
          <w:p w:rsidR="00012543" w:rsidRPr="00012543" w:rsidRDefault="00BF020D" w:rsidP="0016214E">
            <w:pPr>
              <w:spacing w:line="276" w:lineRule="auto"/>
              <w:ind w:firstLine="34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Указывают источник финансирования (собственные средства, бюджетные средства и т. п.)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2146A2" w:rsidRDefault="00BF020D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F5383F" w:rsidRPr="002146A2">
              <w:rPr>
                <w:rFonts w:ascii="Arial" w:hAnsi="Arial" w:cs="Arial"/>
              </w:rPr>
              <w:t>.</w:t>
            </w:r>
            <w:r w:rsidR="00F31E08" w:rsidRPr="002146A2">
              <w:rPr>
                <w:rFonts w:ascii="Arial" w:hAnsi="Arial" w:cs="Arial"/>
              </w:rPr>
              <w:t xml:space="preserve"> Наименование </w:t>
            </w:r>
            <w:r>
              <w:rPr>
                <w:rFonts w:ascii="Arial" w:hAnsi="Arial" w:cs="Arial"/>
              </w:rPr>
              <w:t xml:space="preserve">разработчика </w:t>
            </w:r>
            <w:r w:rsidR="00F31E08" w:rsidRPr="002146A2">
              <w:rPr>
                <w:rFonts w:ascii="Arial" w:hAnsi="Arial" w:cs="Arial"/>
              </w:rPr>
              <w:t xml:space="preserve">проектной </w:t>
            </w:r>
            <w:r>
              <w:rPr>
                <w:rFonts w:ascii="Arial" w:hAnsi="Arial" w:cs="Arial"/>
              </w:rPr>
              <w:t xml:space="preserve">документации </w:t>
            </w:r>
            <w:proofErr w:type="gramStart"/>
            <w:r w:rsidR="00F31E08" w:rsidRPr="002146A2">
              <w:rPr>
                <w:rFonts w:ascii="Arial" w:hAnsi="Arial" w:cs="Arial"/>
              </w:rPr>
              <w:t>-и</w:t>
            </w:r>
            <w:proofErr w:type="gramEnd"/>
            <w:r w:rsidR="00F31E08" w:rsidRPr="002146A2">
              <w:rPr>
                <w:rFonts w:ascii="Arial" w:hAnsi="Arial" w:cs="Arial"/>
              </w:rPr>
              <w:t>сполнителя работ</w:t>
            </w:r>
          </w:p>
        </w:tc>
        <w:tc>
          <w:tcPr>
            <w:tcW w:w="5812" w:type="dxa"/>
          </w:tcPr>
          <w:p w:rsidR="00F95589" w:rsidRPr="00F268F5" w:rsidRDefault="00BF020D" w:rsidP="0016214E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BF020D">
              <w:rPr>
                <w:rFonts w:ascii="Arial" w:hAnsi="Arial" w:cs="Arial"/>
              </w:rPr>
              <w:t>В случае наличия особого решения специально уполномоченных указывают реквизиты решения, наименование разработчика проектной документации, номер и дату государственной регистрации в Едином государственном регистре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юридических лиц и индивидуальных предпринимателей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Республики Беларусь, юридический адрес в соответствии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с учредительными документами, банковские реквизиты,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учетный номер налогоплательщика (заполняется после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выбора разработчика проектной документации)</w:t>
            </w:r>
          </w:p>
        </w:tc>
      </w:tr>
      <w:tr w:rsidR="00BF020D" w:rsidRPr="00F95589" w:rsidTr="00F5383F">
        <w:tc>
          <w:tcPr>
            <w:tcW w:w="3794" w:type="dxa"/>
          </w:tcPr>
          <w:p w:rsidR="00BF020D" w:rsidRDefault="00BF020D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  <w:r w:rsidRPr="00BF020D">
              <w:rPr>
                <w:rFonts w:ascii="Arial" w:hAnsi="Arial" w:cs="Arial"/>
              </w:rPr>
              <w:t xml:space="preserve"> Наименование заказчика</w:t>
            </w:r>
          </w:p>
        </w:tc>
        <w:tc>
          <w:tcPr>
            <w:tcW w:w="5812" w:type="dxa"/>
          </w:tcPr>
          <w:p w:rsidR="00BF020D" w:rsidRPr="00BF020D" w:rsidRDefault="00BF020D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Указывают решение уполномоченного органа государственного управления о назначении (определении) заказчика; наименование заказчика, номер и дату государственной регистрации в Едином государственном регистре юридических лиц и индивидуальных предпринимателей Республики Беларусь, юридический адрес в соответствии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с учредительными документами, банковские реквизиты,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учетный номер налогоплательщика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2146A2" w:rsidRDefault="00BF020D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Pr="00BF020D">
              <w:rPr>
                <w:rFonts w:ascii="Arial" w:hAnsi="Arial" w:cs="Arial"/>
              </w:rPr>
              <w:t xml:space="preserve"> Характеристика имеющихся аналогов </w:t>
            </w:r>
          </w:p>
        </w:tc>
        <w:tc>
          <w:tcPr>
            <w:tcW w:w="5812" w:type="dxa"/>
          </w:tcPr>
          <w:p w:rsidR="00F95589" w:rsidRPr="002146A2" w:rsidRDefault="00BF020D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Указывают информацию о существующих аналогах для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использования при проектировании</w:t>
            </w:r>
          </w:p>
        </w:tc>
      </w:tr>
      <w:tr w:rsidR="00E17D6B" w:rsidRPr="00F95589" w:rsidTr="00F5383F">
        <w:tc>
          <w:tcPr>
            <w:tcW w:w="3794" w:type="dxa"/>
          </w:tcPr>
          <w:p w:rsidR="00E17D6B" w:rsidRPr="002146A2" w:rsidRDefault="00BF020D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Pr="00BF020D">
              <w:rPr>
                <w:rFonts w:ascii="Arial" w:hAnsi="Arial" w:cs="Arial"/>
              </w:rPr>
              <w:t xml:space="preserve"> Цель работы, обоснование и </w:t>
            </w:r>
            <w:r w:rsidRPr="00BF020D">
              <w:rPr>
                <w:rFonts w:ascii="Arial" w:hAnsi="Arial" w:cs="Arial"/>
              </w:rPr>
              <w:lastRenderedPageBreak/>
              <w:t>ожидаемый результат</w:t>
            </w:r>
          </w:p>
        </w:tc>
        <w:tc>
          <w:tcPr>
            <w:tcW w:w="5812" w:type="dxa"/>
          </w:tcPr>
          <w:p w:rsidR="00E17D6B" w:rsidRPr="002146A2" w:rsidRDefault="00BF020D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lastRenderedPageBreak/>
              <w:t xml:space="preserve">Приводят соответствующую информацию о цели </w:t>
            </w:r>
            <w:r w:rsidRPr="00BF020D">
              <w:rPr>
                <w:rFonts w:ascii="Arial" w:hAnsi="Arial" w:cs="Arial"/>
              </w:rPr>
              <w:lastRenderedPageBreak/>
              <w:t>работы,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ее обосновании и ожидаемых результатах, например: актуализация проектных решений с внедрением в типовые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проекты мероприятий, снижающих общую стоимость строительства; применение современных конструкций и комплектующих; совершенствование технических решений и т. п.</w:t>
            </w:r>
          </w:p>
        </w:tc>
      </w:tr>
      <w:tr w:rsidR="00BF020D" w:rsidRPr="00F95589" w:rsidTr="00AE6CE3">
        <w:tc>
          <w:tcPr>
            <w:tcW w:w="9606" w:type="dxa"/>
            <w:gridSpan w:val="2"/>
          </w:tcPr>
          <w:p w:rsidR="00BF020D" w:rsidRPr="00E17D6B" w:rsidRDefault="00BF020D" w:rsidP="0016214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7. </w:t>
            </w:r>
            <w:r w:rsidRPr="00BF020D">
              <w:rPr>
                <w:rFonts w:ascii="Arial" w:hAnsi="Arial" w:cs="Arial"/>
              </w:rPr>
              <w:t>Исходные данные для проектирования</w:t>
            </w:r>
          </w:p>
        </w:tc>
      </w:tr>
      <w:tr w:rsidR="002C16CC" w:rsidRPr="00F95589" w:rsidTr="00F5383F">
        <w:tc>
          <w:tcPr>
            <w:tcW w:w="3794" w:type="dxa"/>
          </w:tcPr>
          <w:p w:rsidR="002C16CC" w:rsidRDefault="0016214E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6214E">
              <w:rPr>
                <w:rFonts w:ascii="Arial" w:hAnsi="Arial" w:cs="Arial"/>
              </w:rPr>
              <w:t>7.1 Назначение здания, сооружения,</w:t>
            </w:r>
            <w:r>
              <w:rPr>
                <w:rFonts w:ascii="Arial" w:hAnsi="Arial" w:cs="Arial"/>
              </w:rPr>
              <w:t xml:space="preserve"> </w:t>
            </w:r>
            <w:r w:rsidRPr="0016214E">
              <w:rPr>
                <w:rFonts w:ascii="Arial" w:hAnsi="Arial" w:cs="Arial"/>
              </w:rPr>
              <w:t>его состав, основные характеристики</w:t>
            </w:r>
            <w:r>
              <w:rPr>
                <w:rFonts w:ascii="Arial" w:hAnsi="Arial" w:cs="Arial"/>
              </w:rPr>
              <w:t xml:space="preserve"> </w:t>
            </w:r>
            <w:r w:rsidRPr="0016214E">
              <w:rPr>
                <w:rFonts w:ascii="Arial" w:hAnsi="Arial" w:cs="Arial"/>
              </w:rPr>
              <w:t>и показатели</w:t>
            </w:r>
          </w:p>
        </w:tc>
        <w:tc>
          <w:tcPr>
            <w:tcW w:w="5812" w:type="dxa"/>
          </w:tcPr>
          <w:p w:rsidR="0016214E" w:rsidRPr="0016214E" w:rsidRDefault="0016214E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6214E">
              <w:rPr>
                <w:rFonts w:ascii="Arial" w:hAnsi="Arial" w:cs="Arial"/>
              </w:rPr>
              <w:t>Указывают:</w:t>
            </w:r>
          </w:p>
          <w:p w:rsidR="0016214E" w:rsidRPr="0016214E" w:rsidRDefault="0016214E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16214E">
              <w:rPr>
                <w:rFonts w:ascii="Arial" w:hAnsi="Arial" w:cs="Arial"/>
              </w:rPr>
              <w:t>функциональное назначение объекта строительства</w:t>
            </w:r>
          </w:p>
          <w:p w:rsidR="0016214E" w:rsidRPr="0016214E" w:rsidRDefault="0016214E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16214E">
              <w:rPr>
                <w:rFonts w:ascii="Arial" w:hAnsi="Arial" w:cs="Arial"/>
              </w:rPr>
              <w:t>согласно единой классификации назначения объектов</w:t>
            </w:r>
            <w:r>
              <w:rPr>
                <w:rFonts w:ascii="Arial" w:hAnsi="Arial" w:cs="Arial"/>
              </w:rPr>
              <w:t xml:space="preserve"> </w:t>
            </w:r>
            <w:r w:rsidRPr="0016214E">
              <w:rPr>
                <w:rFonts w:ascii="Arial" w:hAnsi="Arial" w:cs="Arial"/>
              </w:rPr>
              <w:t xml:space="preserve">недвижимого </w:t>
            </w:r>
            <w:bookmarkStart w:id="0" w:name="_GoBack"/>
            <w:bookmarkEnd w:id="0"/>
            <w:r w:rsidRPr="00D51F7C">
              <w:rPr>
                <w:rFonts w:ascii="Arial" w:hAnsi="Arial" w:cs="Arial"/>
              </w:rPr>
              <w:t>имущества;</w:t>
            </w:r>
          </w:p>
          <w:p w:rsidR="0016214E" w:rsidRPr="0016214E" w:rsidRDefault="0016214E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16214E">
              <w:rPr>
                <w:rFonts w:ascii="Arial" w:hAnsi="Arial" w:cs="Arial"/>
              </w:rPr>
              <w:t>класс функциональной пожарной опасности;</w:t>
            </w:r>
          </w:p>
          <w:p w:rsidR="0016214E" w:rsidRPr="0016214E" w:rsidRDefault="0016214E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16214E">
              <w:rPr>
                <w:rFonts w:ascii="Arial" w:hAnsi="Arial" w:cs="Arial"/>
              </w:rPr>
              <w:t>степень огнестойкости;</w:t>
            </w:r>
          </w:p>
          <w:p w:rsidR="0016214E" w:rsidRPr="0016214E" w:rsidRDefault="0016214E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16214E">
              <w:rPr>
                <w:rFonts w:ascii="Arial" w:hAnsi="Arial" w:cs="Arial"/>
              </w:rPr>
              <w:t>этажность;</w:t>
            </w:r>
          </w:p>
          <w:p w:rsidR="0016214E" w:rsidRPr="0016214E" w:rsidRDefault="0016214E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16214E">
              <w:rPr>
                <w:rFonts w:ascii="Arial" w:hAnsi="Arial" w:cs="Arial"/>
              </w:rPr>
              <w:t>площадь;</w:t>
            </w:r>
          </w:p>
          <w:p w:rsidR="0016214E" w:rsidRPr="0016214E" w:rsidRDefault="0016214E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16214E">
              <w:rPr>
                <w:rFonts w:ascii="Arial" w:hAnsi="Arial" w:cs="Arial"/>
              </w:rPr>
              <w:t>состав и площади помещений;</w:t>
            </w:r>
          </w:p>
          <w:p w:rsidR="0016214E" w:rsidRPr="0016214E" w:rsidRDefault="0016214E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16214E">
              <w:rPr>
                <w:rFonts w:ascii="Arial" w:hAnsi="Arial" w:cs="Arial"/>
              </w:rPr>
              <w:t>количество секций и квартир;</w:t>
            </w:r>
          </w:p>
          <w:p w:rsidR="0016214E" w:rsidRPr="0016214E" w:rsidRDefault="0016214E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16214E">
              <w:rPr>
                <w:rFonts w:ascii="Arial" w:hAnsi="Arial" w:cs="Arial"/>
              </w:rPr>
              <w:t>вместимость, пропускную способность или другие показатели, определяющие мощность;</w:t>
            </w:r>
          </w:p>
          <w:p w:rsidR="002C16CC" w:rsidRPr="002C16CC" w:rsidRDefault="0016214E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16214E">
              <w:rPr>
                <w:rFonts w:ascii="Arial" w:hAnsi="Arial" w:cs="Arial"/>
              </w:rPr>
              <w:t>иные характеристики и показатели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F268F5" w:rsidRDefault="00BF020D" w:rsidP="0016214E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BF020D">
              <w:rPr>
                <w:rFonts w:ascii="Arial" w:hAnsi="Arial" w:cs="Arial"/>
              </w:rPr>
              <w:t>7.2 Условия строительства и эксплуатации зданий, сооружений</w:t>
            </w:r>
          </w:p>
        </w:tc>
        <w:tc>
          <w:tcPr>
            <w:tcW w:w="5812" w:type="dxa"/>
          </w:tcPr>
          <w:p w:rsidR="00BF020D" w:rsidRPr="00BF020D" w:rsidRDefault="00BF020D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Указывают:</w:t>
            </w:r>
          </w:p>
          <w:p w:rsidR="00BF020D" w:rsidRPr="00BF020D" w:rsidRDefault="00BF020D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категорию проектного срока эксплуатации (проектный</w:t>
            </w:r>
            <w:r w:rsidR="0016214E"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срок эксплуатации) по СН 2.01.01;</w:t>
            </w:r>
          </w:p>
          <w:p w:rsidR="00BF020D" w:rsidRPr="00BF020D" w:rsidRDefault="00BF020D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класс последствий по СН 2.01.01;</w:t>
            </w:r>
          </w:p>
          <w:p w:rsidR="00BF020D" w:rsidRPr="00BF020D" w:rsidRDefault="00BF020D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класс надежности по СН 2.01.01;</w:t>
            </w:r>
          </w:p>
          <w:p w:rsidR="00BF020D" w:rsidRPr="00BF020D" w:rsidRDefault="00BF020D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коэффициент последствий по СН 2.01.01;</w:t>
            </w:r>
          </w:p>
          <w:p w:rsidR="00BF020D" w:rsidRPr="00BF020D" w:rsidRDefault="00BF020D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 xml:space="preserve">классы по прогнозируемым последствиям прогрессирующего обрушения по </w:t>
            </w:r>
            <w:proofErr w:type="gramStart"/>
            <w:r w:rsidRPr="00BF020D">
              <w:rPr>
                <w:rFonts w:ascii="Arial" w:hAnsi="Arial" w:cs="Arial"/>
              </w:rPr>
              <w:t>C</w:t>
            </w:r>
            <w:proofErr w:type="gramEnd"/>
            <w:r w:rsidRPr="00BF020D">
              <w:rPr>
                <w:rFonts w:ascii="Arial" w:hAnsi="Arial" w:cs="Arial"/>
              </w:rPr>
              <w:t>П 5.03.01;</w:t>
            </w:r>
          </w:p>
          <w:p w:rsidR="00BF020D" w:rsidRPr="00BF020D" w:rsidRDefault="00BF020D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класс сложности по СН 3.02.07;</w:t>
            </w:r>
          </w:p>
          <w:p w:rsidR="00504302" w:rsidRPr="00F268F5" w:rsidRDefault="00BF020D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  <w:highlight w:val="yellow"/>
              </w:rPr>
            </w:pPr>
            <w:r w:rsidRPr="00BF020D">
              <w:rPr>
                <w:rFonts w:ascii="Arial" w:hAnsi="Arial" w:cs="Arial"/>
              </w:rPr>
              <w:t>уровень ответственности по ГОСТ 27751</w:t>
            </w:r>
          </w:p>
        </w:tc>
      </w:tr>
      <w:tr w:rsidR="00BF020D" w:rsidRPr="00F95589" w:rsidTr="00F5383F">
        <w:tc>
          <w:tcPr>
            <w:tcW w:w="3794" w:type="dxa"/>
          </w:tcPr>
          <w:p w:rsidR="00BF020D" w:rsidRPr="00BF020D" w:rsidRDefault="00BF020D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7.3 Требования к объемно-планировочным решениям, к внутренней</w:t>
            </w:r>
            <w:r>
              <w:rPr>
                <w:rFonts w:ascii="Arial" w:hAnsi="Arial" w:cs="Arial"/>
              </w:rPr>
              <w:t xml:space="preserve"> </w:t>
            </w:r>
            <w:r w:rsidRPr="00BF020D">
              <w:rPr>
                <w:rFonts w:ascii="Arial" w:hAnsi="Arial" w:cs="Arial"/>
              </w:rPr>
              <w:t>и наружной отделке</w:t>
            </w:r>
          </w:p>
        </w:tc>
        <w:tc>
          <w:tcPr>
            <w:tcW w:w="5812" w:type="dxa"/>
          </w:tcPr>
          <w:p w:rsidR="00BF020D" w:rsidRPr="00BF020D" w:rsidRDefault="00BF020D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F020D">
              <w:rPr>
                <w:rFonts w:ascii="Arial" w:hAnsi="Arial" w:cs="Arial"/>
              </w:rPr>
              <w:t>Указывают требования (приводят их описание) к объемно</w:t>
            </w:r>
            <w:r>
              <w:rPr>
                <w:rFonts w:ascii="Arial" w:hAnsi="Arial" w:cs="Arial"/>
              </w:rPr>
              <w:t>-</w:t>
            </w:r>
            <w:r w:rsidRPr="00BF020D">
              <w:rPr>
                <w:rFonts w:ascii="Arial" w:hAnsi="Arial" w:cs="Arial"/>
              </w:rPr>
              <w:t>планировочным решениям, к внутренней и наружной отделке</w:t>
            </w:r>
          </w:p>
        </w:tc>
      </w:tr>
      <w:tr w:rsidR="00504302" w:rsidRPr="00F95589" w:rsidTr="00F5383F">
        <w:tc>
          <w:tcPr>
            <w:tcW w:w="3794" w:type="dxa"/>
          </w:tcPr>
          <w:p w:rsidR="00504302" w:rsidRPr="00504302" w:rsidRDefault="00325C35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7.4 Требования к конструктивным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решениям, материалам и изделиям</w:t>
            </w:r>
          </w:p>
        </w:tc>
        <w:tc>
          <w:tcPr>
            <w:tcW w:w="5812" w:type="dxa"/>
          </w:tcPr>
          <w:p w:rsidR="00504302" w:rsidRPr="00504302" w:rsidRDefault="00325C35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Указывают требования к применению конкретных конструктивных решений зданий и сооружений, строительных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конструкций, материалов и изделий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C500FA" w:rsidRDefault="0016214E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  <w:r w:rsidR="00325C35" w:rsidRPr="00325C35">
              <w:rPr>
                <w:rFonts w:ascii="Arial" w:hAnsi="Arial" w:cs="Arial"/>
              </w:rPr>
              <w:t xml:space="preserve"> Требования к инженерному оборудованию, условиям электроснабжения, теплоснабжения, газоснабжения,</w:t>
            </w:r>
            <w:r w:rsidR="00325C35">
              <w:rPr>
                <w:rFonts w:ascii="Arial" w:hAnsi="Arial" w:cs="Arial"/>
              </w:rPr>
              <w:t xml:space="preserve"> </w:t>
            </w:r>
            <w:r w:rsidR="00325C35" w:rsidRPr="00325C35">
              <w:rPr>
                <w:rFonts w:ascii="Arial" w:hAnsi="Arial" w:cs="Arial"/>
              </w:rPr>
              <w:t xml:space="preserve">водоснабжения, канализации </w:t>
            </w:r>
          </w:p>
        </w:tc>
        <w:tc>
          <w:tcPr>
            <w:tcW w:w="5812" w:type="dxa"/>
          </w:tcPr>
          <w:p w:rsidR="005D77E8" w:rsidRPr="00C500FA" w:rsidRDefault="00325C35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Указывают требования заказчика к конкретным решениям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по инженерным системам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16214E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</w:t>
            </w:r>
            <w:r w:rsidR="00325C35" w:rsidRPr="00325C35">
              <w:rPr>
                <w:rFonts w:ascii="Arial" w:hAnsi="Arial" w:cs="Arial"/>
              </w:rPr>
              <w:t xml:space="preserve"> Варианты проектных решений</w:t>
            </w:r>
          </w:p>
        </w:tc>
        <w:tc>
          <w:tcPr>
            <w:tcW w:w="5812" w:type="dxa"/>
          </w:tcPr>
          <w:p w:rsidR="005D77E8" w:rsidRPr="005D77E8" w:rsidRDefault="00325C35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Указывают количество вариантов проектных решений и их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принципиальные отличия в части объемно-планировочных,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 xml:space="preserve">конструктивных и инженерных решений, которые учитывают при разработке проектной документации </w:t>
            </w:r>
          </w:p>
        </w:tc>
      </w:tr>
      <w:tr w:rsidR="005D77E8" w:rsidRPr="00F95589" w:rsidTr="00F5383F">
        <w:tc>
          <w:tcPr>
            <w:tcW w:w="3794" w:type="dxa"/>
          </w:tcPr>
          <w:p w:rsidR="005D77E8" w:rsidRPr="005D77E8" w:rsidRDefault="0016214E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7.7</w:t>
            </w:r>
            <w:r w:rsidR="00325C35" w:rsidRPr="00325C35">
              <w:rPr>
                <w:rFonts w:ascii="Arial" w:hAnsi="Arial" w:cs="Arial"/>
              </w:rPr>
              <w:t xml:space="preserve"> Требования к разработке инженерно-технических мероприятий</w:t>
            </w:r>
            <w:r w:rsidR="00325C35">
              <w:rPr>
                <w:rFonts w:ascii="Arial" w:hAnsi="Arial" w:cs="Arial"/>
              </w:rPr>
              <w:t xml:space="preserve"> </w:t>
            </w:r>
            <w:r w:rsidR="00325C35" w:rsidRPr="00325C35">
              <w:rPr>
                <w:rFonts w:ascii="Arial" w:hAnsi="Arial" w:cs="Arial"/>
              </w:rPr>
              <w:t xml:space="preserve">гражданской </w:t>
            </w:r>
            <w:r w:rsidR="00325C35" w:rsidRPr="00325C35">
              <w:rPr>
                <w:rFonts w:ascii="Arial" w:hAnsi="Arial" w:cs="Arial"/>
              </w:rPr>
              <w:lastRenderedPageBreak/>
              <w:t>обороны и мероприятий</w:t>
            </w:r>
            <w:r w:rsidR="00325C35">
              <w:rPr>
                <w:rFonts w:ascii="Arial" w:hAnsi="Arial" w:cs="Arial"/>
              </w:rPr>
              <w:t xml:space="preserve"> </w:t>
            </w:r>
            <w:r w:rsidR="00325C35" w:rsidRPr="00325C35">
              <w:rPr>
                <w:rFonts w:ascii="Arial" w:hAnsi="Arial" w:cs="Arial"/>
              </w:rPr>
              <w:t>по предупреждению чрезвычайных</w:t>
            </w:r>
            <w:r w:rsidR="00325C35">
              <w:rPr>
                <w:rFonts w:ascii="Arial" w:hAnsi="Arial" w:cs="Arial"/>
              </w:rPr>
              <w:t xml:space="preserve"> </w:t>
            </w:r>
            <w:r w:rsidR="00325C35" w:rsidRPr="00325C35">
              <w:rPr>
                <w:rFonts w:ascii="Arial" w:hAnsi="Arial" w:cs="Arial"/>
              </w:rPr>
              <w:t>ситуаций</w:t>
            </w:r>
          </w:p>
        </w:tc>
        <w:tc>
          <w:tcPr>
            <w:tcW w:w="5812" w:type="dxa"/>
          </w:tcPr>
          <w:p w:rsidR="005D77E8" w:rsidRPr="005D77E8" w:rsidRDefault="00325C35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lastRenderedPageBreak/>
              <w:t>Указывают перечень исходных данных, учитываемых при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 xml:space="preserve">разработке проектной документации (при необходимости) </w:t>
            </w:r>
          </w:p>
        </w:tc>
      </w:tr>
      <w:tr w:rsidR="00F31E08" w:rsidRPr="00F95589" w:rsidTr="00F5383F">
        <w:tc>
          <w:tcPr>
            <w:tcW w:w="3794" w:type="dxa"/>
          </w:tcPr>
          <w:p w:rsidR="00F31E08" w:rsidRPr="005D77E8" w:rsidRDefault="0016214E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7.8</w:t>
            </w:r>
            <w:r w:rsidR="00325C35" w:rsidRPr="00325C35">
              <w:rPr>
                <w:rFonts w:ascii="Arial" w:hAnsi="Arial" w:cs="Arial"/>
              </w:rPr>
              <w:t xml:space="preserve"> Требования к разработке основных положений по организации строительства</w:t>
            </w:r>
          </w:p>
        </w:tc>
        <w:tc>
          <w:tcPr>
            <w:tcW w:w="5812" w:type="dxa"/>
          </w:tcPr>
          <w:p w:rsidR="00F31E08" w:rsidRPr="00F268F5" w:rsidRDefault="00325C35" w:rsidP="0016214E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25C35">
              <w:rPr>
                <w:rFonts w:ascii="Arial" w:hAnsi="Arial" w:cs="Arial"/>
              </w:rPr>
              <w:t>Указывают требования к разработке основных положений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по организации строительства</w:t>
            </w:r>
          </w:p>
        </w:tc>
      </w:tr>
      <w:tr w:rsidR="0016214E" w:rsidRPr="00F95589" w:rsidTr="00F5383F">
        <w:tc>
          <w:tcPr>
            <w:tcW w:w="3794" w:type="dxa"/>
          </w:tcPr>
          <w:p w:rsidR="0016214E" w:rsidRDefault="0016214E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6214E">
              <w:rPr>
                <w:rFonts w:ascii="Arial" w:hAnsi="Arial" w:cs="Arial"/>
              </w:rPr>
              <w:t>7.9 Условия для определения сметной стоимости</w:t>
            </w:r>
          </w:p>
        </w:tc>
        <w:tc>
          <w:tcPr>
            <w:tcW w:w="5812" w:type="dxa"/>
          </w:tcPr>
          <w:p w:rsidR="0016214E" w:rsidRPr="00325C35" w:rsidRDefault="0016214E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6214E">
              <w:rPr>
                <w:rFonts w:ascii="Arial" w:hAnsi="Arial" w:cs="Arial"/>
              </w:rPr>
              <w:t>Приводят условия для определения сметной стоимости</w:t>
            </w:r>
            <w:r>
              <w:rPr>
                <w:rFonts w:ascii="Arial" w:hAnsi="Arial" w:cs="Arial"/>
              </w:rPr>
              <w:t xml:space="preserve"> </w:t>
            </w:r>
            <w:r w:rsidRPr="0016214E">
              <w:rPr>
                <w:rFonts w:ascii="Arial" w:hAnsi="Arial" w:cs="Arial"/>
              </w:rPr>
              <w:t>(при необходимости)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5D77E8" w:rsidRDefault="0016214E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7.10</w:t>
            </w:r>
            <w:r w:rsidR="00325C35" w:rsidRPr="00325C35">
              <w:rPr>
                <w:rFonts w:ascii="Arial" w:hAnsi="Arial" w:cs="Arial"/>
              </w:rPr>
              <w:t xml:space="preserve"> Требования к использованию</w:t>
            </w:r>
            <w:r w:rsidR="00325C35">
              <w:rPr>
                <w:rFonts w:ascii="Arial" w:hAnsi="Arial" w:cs="Arial"/>
              </w:rPr>
              <w:t xml:space="preserve"> </w:t>
            </w:r>
            <w:r w:rsidR="00325C35" w:rsidRPr="00325C35">
              <w:rPr>
                <w:rFonts w:ascii="Arial" w:hAnsi="Arial" w:cs="Arial"/>
              </w:rPr>
              <w:t>научно-технических достижений в области техники, оборудования, строительных конструкций и материалов,</w:t>
            </w:r>
            <w:r w:rsidR="00325C35">
              <w:rPr>
                <w:rFonts w:ascii="Arial" w:hAnsi="Arial" w:cs="Arial"/>
              </w:rPr>
              <w:t xml:space="preserve"> </w:t>
            </w:r>
            <w:r w:rsidR="00325C35" w:rsidRPr="00325C35">
              <w:rPr>
                <w:rFonts w:ascii="Arial" w:hAnsi="Arial" w:cs="Arial"/>
              </w:rPr>
              <w:t>в том числе по выполнению НИОКР</w:t>
            </w:r>
          </w:p>
        </w:tc>
        <w:tc>
          <w:tcPr>
            <w:tcW w:w="5812" w:type="dxa"/>
          </w:tcPr>
          <w:p w:rsidR="00F95589" w:rsidRPr="00F268F5" w:rsidRDefault="00325C35" w:rsidP="0016214E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25C35">
              <w:rPr>
                <w:rFonts w:ascii="Arial" w:hAnsi="Arial" w:cs="Arial"/>
              </w:rPr>
              <w:t>Указывают требования по привлечению научно-исследовательских и опытно-конструкторских организаций, цели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и задачи проведения НИОКР, а также приблизительную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стоимость НИОКР, исходя из бюджета, определенного инвестором и заложенного в инвестиционно-экономических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расчетах</w:t>
            </w:r>
          </w:p>
        </w:tc>
      </w:tr>
      <w:tr w:rsidR="00F31E08" w:rsidRPr="00F95589" w:rsidTr="00F5383F">
        <w:tc>
          <w:tcPr>
            <w:tcW w:w="3794" w:type="dxa"/>
          </w:tcPr>
          <w:p w:rsidR="00F31E08" w:rsidRPr="003E1F0F" w:rsidRDefault="0016214E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7.11</w:t>
            </w:r>
            <w:r w:rsidR="00325C35" w:rsidRPr="00325C35">
              <w:rPr>
                <w:rFonts w:ascii="Arial" w:hAnsi="Arial" w:cs="Arial"/>
              </w:rPr>
              <w:t xml:space="preserve"> Требования к обеспечению доступной среды жизнедеятельности физически ослабленных лиц (в том числе</w:t>
            </w:r>
            <w:r w:rsidR="00325C35">
              <w:rPr>
                <w:rFonts w:ascii="Arial" w:hAnsi="Arial" w:cs="Arial"/>
              </w:rPr>
              <w:t xml:space="preserve"> </w:t>
            </w:r>
            <w:r w:rsidR="00325C35" w:rsidRPr="00325C35">
              <w:rPr>
                <w:rFonts w:ascii="Arial" w:hAnsi="Arial" w:cs="Arial"/>
              </w:rPr>
              <w:t>инвалидов)</w:t>
            </w:r>
          </w:p>
        </w:tc>
        <w:tc>
          <w:tcPr>
            <w:tcW w:w="5812" w:type="dxa"/>
          </w:tcPr>
          <w:p w:rsidR="00F31E08" w:rsidRPr="00F268F5" w:rsidRDefault="00325C35" w:rsidP="0016214E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325C35">
              <w:rPr>
                <w:rFonts w:ascii="Arial" w:hAnsi="Arial" w:cs="Arial"/>
              </w:rPr>
              <w:t>Указывают требования к разработке проектных решений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по обеспечению доступной среды жизнедеятельности для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 xml:space="preserve">физически ослабленных лиц (в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</w:t>
            </w:r>
            <w:r w:rsidRPr="00325C35">
              <w:rPr>
                <w:rFonts w:ascii="Arial" w:hAnsi="Arial" w:cs="Arial"/>
              </w:rPr>
              <w:t xml:space="preserve"> инвалидов)</w:t>
            </w:r>
            <w:r>
              <w:rPr>
                <w:rFonts w:ascii="Arial" w:hAnsi="Arial" w:cs="Arial"/>
              </w:rPr>
              <w:t xml:space="preserve"> </w:t>
            </w:r>
            <w:r w:rsidRPr="00325C35">
              <w:rPr>
                <w:rFonts w:ascii="Arial" w:hAnsi="Arial" w:cs="Arial"/>
              </w:rPr>
              <w:t>в период эксплуатации объекта. Указывают перечень конкретных помещений, доступных для физически ослабленных лиц различных категорий (при необходимости)</w:t>
            </w:r>
          </w:p>
        </w:tc>
      </w:tr>
      <w:tr w:rsidR="00325C35" w:rsidRPr="00F95589" w:rsidTr="00F5383F">
        <w:tc>
          <w:tcPr>
            <w:tcW w:w="3794" w:type="dxa"/>
          </w:tcPr>
          <w:p w:rsidR="00325C35" w:rsidRPr="00325C35" w:rsidRDefault="00325C35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</w:t>
            </w:r>
            <w:r w:rsidRPr="00325C35">
              <w:rPr>
                <w:rFonts w:ascii="Arial" w:hAnsi="Arial" w:cs="Arial"/>
              </w:rPr>
              <w:t>Вид проектной документации</w:t>
            </w:r>
          </w:p>
        </w:tc>
        <w:tc>
          <w:tcPr>
            <w:tcW w:w="5812" w:type="dxa"/>
          </w:tcPr>
          <w:p w:rsidR="00325C35" w:rsidRPr="00325C35" w:rsidRDefault="00325C35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Указывают необходимость разработки проектной документации в одном из вариантов:</w:t>
            </w:r>
          </w:p>
          <w:p w:rsidR="00325C35" w:rsidRPr="00325C35" w:rsidRDefault="00325C35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в виде информационной модели* и на бумажном носителе;</w:t>
            </w:r>
          </w:p>
          <w:p w:rsidR="00325C35" w:rsidRPr="00325C35" w:rsidRDefault="00325C35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в виде информационной модели* и электронного документа;</w:t>
            </w:r>
          </w:p>
          <w:p w:rsidR="00325C35" w:rsidRPr="00325C35" w:rsidRDefault="00325C35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в виде информационной модели*, электронного документа и на бумажном носителе;</w:t>
            </w:r>
          </w:p>
          <w:p w:rsidR="00325C35" w:rsidRPr="00325C35" w:rsidRDefault="00325C35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на бумажном носителе;</w:t>
            </w:r>
          </w:p>
          <w:p w:rsidR="00325C35" w:rsidRPr="00325C35" w:rsidRDefault="00325C35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>в виде электронного документа;</w:t>
            </w:r>
          </w:p>
          <w:p w:rsidR="00325C35" w:rsidRPr="00325C35" w:rsidRDefault="00325C35" w:rsidP="0016214E">
            <w:pPr>
              <w:spacing w:line="276" w:lineRule="auto"/>
              <w:ind w:firstLine="459"/>
              <w:jc w:val="both"/>
              <w:rPr>
                <w:rFonts w:ascii="Arial" w:hAnsi="Arial" w:cs="Arial"/>
              </w:rPr>
            </w:pPr>
            <w:r w:rsidRPr="00325C35">
              <w:rPr>
                <w:rFonts w:ascii="Arial" w:hAnsi="Arial" w:cs="Arial"/>
              </w:rPr>
              <w:t xml:space="preserve">на бумажном носителе и в виде электронного документа </w:t>
            </w:r>
          </w:p>
        </w:tc>
      </w:tr>
      <w:tr w:rsidR="00987E7C" w:rsidRPr="00F95589" w:rsidTr="00F5383F">
        <w:tc>
          <w:tcPr>
            <w:tcW w:w="3794" w:type="dxa"/>
          </w:tcPr>
          <w:p w:rsidR="00987E7C" w:rsidRDefault="00987E7C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</w:t>
            </w:r>
            <w:r w:rsidRPr="00987E7C">
              <w:rPr>
                <w:rFonts w:ascii="Arial" w:hAnsi="Arial" w:cs="Arial"/>
              </w:rPr>
              <w:t xml:space="preserve"> Дополнительные требования к информационной модели*</w:t>
            </w:r>
          </w:p>
        </w:tc>
        <w:tc>
          <w:tcPr>
            <w:tcW w:w="5812" w:type="dxa"/>
          </w:tcPr>
          <w:p w:rsidR="00987E7C" w:rsidRPr="00325C35" w:rsidRDefault="00987E7C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Указывают список данных (используемых в период эксплуатации, сноса и др.), необходимых для включения в информационную модель*</w:t>
            </w:r>
          </w:p>
        </w:tc>
      </w:tr>
      <w:tr w:rsidR="00987E7C" w:rsidRPr="00F95589" w:rsidTr="00E27D78">
        <w:tc>
          <w:tcPr>
            <w:tcW w:w="9606" w:type="dxa"/>
            <w:gridSpan w:val="2"/>
          </w:tcPr>
          <w:p w:rsidR="00987E7C" w:rsidRPr="00987E7C" w:rsidRDefault="00987E7C" w:rsidP="001621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.</w:t>
            </w:r>
            <w:r w:rsidRPr="00987E7C">
              <w:rPr>
                <w:rFonts w:ascii="Arial" w:hAnsi="Arial" w:cs="Arial"/>
              </w:rPr>
              <w:t xml:space="preserve"> Технико-экономические и финансовые показатели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3E1F0F" w:rsidRDefault="00987E7C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10.1 Предельная стоимость строительства</w:t>
            </w:r>
          </w:p>
        </w:tc>
        <w:tc>
          <w:tcPr>
            <w:tcW w:w="5812" w:type="dxa"/>
          </w:tcPr>
          <w:p w:rsidR="00507AEF" w:rsidRPr="003E1F0F" w:rsidRDefault="00987E7C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Указывают стоимость строительства на дату разработки</w:t>
            </w:r>
            <w:r>
              <w:rPr>
                <w:rFonts w:ascii="Arial" w:hAnsi="Arial" w:cs="Arial"/>
              </w:rPr>
              <w:t xml:space="preserve"> </w:t>
            </w:r>
            <w:r w:rsidRPr="00987E7C">
              <w:rPr>
                <w:rFonts w:ascii="Arial" w:hAnsi="Arial" w:cs="Arial"/>
              </w:rPr>
              <w:t>сметной документации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507AEF" w:rsidRDefault="00987E7C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10.2 Удельные капитальные затраты</w:t>
            </w:r>
            <w:r>
              <w:rPr>
                <w:rFonts w:ascii="Arial" w:hAnsi="Arial" w:cs="Arial"/>
              </w:rPr>
              <w:t xml:space="preserve"> </w:t>
            </w:r>
            <w:r w:rsidRPr="00987E7C">
              <w:rPr>
                <w:rFonts w:ascii="Arial" w:hAnsi="Arial" w:cs="Arial"/>
              </w:rPr>
              <w:t>на строительство</w:t>
            </w:r>
          </w:p>
        </w:tc>
        <w:tc>
          <w:tcPr>
            <w:tcW w:w="5812" w:type="dxa"/>
          </w:tcPr>
          <w:p w:rsidR="00F95589" w:rsidRPr="00507AEF" w:rsidRDefault="00987E7C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Указывают общие затраты на строительство объекта</w:t>
            </w:r>
            <w:r>
              <w:rPr>
                <w:rFonts w:ascii="Arial" w:hAnsi="Arial" w:cs="Arial"/>
              </w:rPr>
              <w:t xml:space="preserve"> </w:t>
            </w:r>
            <w:r w:rsidRPr="00987E7C">
              <w:rPr>
                <w:rFonts w:ascii="Arial" w:hAnsi="Arial" w:cs="Arial"/>
              </w:rPr>
              <w:t>в расчете на единицу мощности</w:t>
            </w:r>
          </w:p>
        </w:tc>
      </w:tr>
      <w:tr w:rsidR="00987E7C" w:rsidRPr="00F95589" w:rsidTr="00F5383F">
        <w:tc>
          <w:tcPr>
            <w:tcW w:w="3794" w:type="dxa"/>
          </w:tcPr>
          <w:p w:rsidR="00987E7C" w:rsidRPr="00987E7C" w:rsidRDefault="00987E7C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>.</w:t>
            </w:r>
            <w:r w:rsidRPr="00987E7C">
              <w:rPr>
                <w:rFonts w:ascii="Arial" w:hAnsi="Arial" w:cs="Arial"/>
              </w:rPr>
              <w:t xml:space="preserve"> Дополнительные требования</w:t>
            </w:r>
            <w:r>
              <w:rPr>
                <w:rFonts w:ascii="Arial" w:hAnsi="Arial" w:cs="Arial"/>
              </w:rPr>
              <w:t xml:space="preserve"> </w:t>
            </w:r>
            <w:r w:rsidRPr="00987E7C">
              <w:rPr>
                <w:rFonts w:ascii="Arial" w:hAnsi="Arial" w:cs="Arial"/>
              </w:rPr>
              <w:t>заказчика</w:t>
            </w:r>
          </w:p>
        </w:tc>
        <w:tc>
          <w:tcPr>
            <w:tcW w:w="5812" w:type="dxa"/>
          </w:tcPr>
          <w:p w:rsidR="00987E7C" w:rsidRPr="00987E7C" w:rsidRDefault="00987E7C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87E7C">
              <w:rPr>
                <w:rFonts w:ascii="Arial" w:hAnsi="Arial" w:cs="Arial"/>
              </w:rPr>
              <w:t xml:space="preserve">Указывают требования заказчика помимо </w:t>
            </w:r>
            <w:proofErr w:type="gramStart"/>
            <w:r w:rsidRPr="00987E7C">
              <w:rPr>
                <w:rFonts w:ascii="Arial" w:hAnsi="Arial" w:cs="Arial"/>
              </w:rPr>
              <w:t>приведенных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987E7C">
              <w:rPr>
                <w:rFonts w:ascii="Arial" w:hAnsi="Arial" w:cs="Arial"/>
              </w:rPr>
              <w:t>выше</w:t>
            </w:r>
          </w:p>
        </w:tc>
      </w:tr>
      <w:tr w:rsidR="00507AEF" w:rsidRPr="00F95589" w:rsidTr="00F5383F">
        <w:tc>
          <w:tcPr>
            <w:tcW w:w="3794" w:type="dxa"/>
          </w:tcPr>
          <w:p w:rsidR="00507AEF" w:rsidRPr="00507AEF" w:rsidRDefault="00987E7C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07AEF">
              <w:rPr>
                <w:rFonts w:ascii="Arial" w:hAnsi="Arial" w:cs="Arial"/>
              </w:rPr>
              <w:t>.</w:t>
            </w:r>
            <w:r w:rsidR="00507AEF" w:rsidRPr="00507AEF">
              <w:rPr>
                <w:rFonts w:ascii="Arial" w:hAnsi="Arial" w:cs="Arial"/>
              </w:rPr>
              <w:t xml:space="preserve"> Условия проектирования</w:t>
            </w:r>
          </w:p>
        </w:tc>
        <w:tc>
          <w:tcPr>
            <w:tcW w:w="5812" w:type="dxa"/>
          </w:tcPr>
          <w:p w:rsidR="00507AEF" w:rsidRPr="00507AEF" w:rsidRDefault="00507AEF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Указывают требования по применению ТНПА. Дополнительно к требованиям ТНПА обязательного применения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 xml:space="preserve">устанавливают требования к разработчику проектной документации по применению ТНПА добровольного применения, </w:t>
            </w:r>
            <w:proofErr w:type="gramStart"/>
            <w:r w:rsidRPr="00507AEF">
              <w:rPr>
                <w:rFonts w:ascii="Arial" w:hAnsi="Arial" w:cs="Arial"/>
              </w:rPr>
              <w:t>удовлетворяющих</w:t>
            </w:r>
            <w:proofErr w:type="gramEnd"/>
            <w:r w:rsidRPr="00507AEF">
              <w:rPr>
                <w:rFonts w:ascii="Arial" w:hAnsi="Arial" w:cs="Arial"/>
              </w:rPr>
              <w:t xml:space="preserve"> инвестиционному и инженерному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замыслу и требованиям заказчика.</w:t>
            </w:r>
          </w:p>
          <w:p w:rsidR="00507AEF" w:rsidRPr="00507AEF" w:rsidRDefault="00507AEF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 xml:space="preserve">Данное указание (за исключением ТНПА </w:t>
            </w:r>
            <w:r w:rsidRPr="00507AEF">
              <w:rPr>
                <w:rFonts w:ascii="Arial" w:hAnsi="Arial" w:cs="Arial"/>
              </w:rPr>
              <w:lastRenderedPageBreak/>
              <w:t>обязательного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применения) требует конкретного перечисления.</w:t>
            </w:r>
          </w:p>
          <w:p w:rsidR="00507AEF" w:rsidRPr="00507AEF" w:rsidRDefault="00507AEF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07AEF">
              <w:rPr>
                <w:rFonts w:ascii="Arial" w:hAnsi="Arial" w:cs="Arial"/>
              </w:rPr>
              <w:t>При отсутствии требований заказчика указывают: «осуществляется разработчиком проектной документации на</w:t>
            </w:r>
            <w:r>
              <w:rPr>
                <w:rFonts w:ascii="Arial" w:hAnsi="Arial" w:cs="Arial"/>
              </w:rPr>
              <w:t xml:space="preserve"> </w:t>
            </w:r>
            <w:r w:rsidRPr="00507AEF">
              <w:rPr>
                <w:rFonts w:ascii="Arial" w:hAnsi="Arial" w:cs="Arial"/>
              </w:rPr>
              <w:t>стадии ее разработки и указывается в проектной документаци</w:t>
            </w:r>
            <w:r>
              <w:rPr>
                <w:rFonts w:ascii="Arial" w:hAnsi="Arial" w:cs="Arial"/>
              </w:rPr>
              <w:t>и в установленном порядке»</w:t>
            </w:r>
          </w:p>
        </w:tc>
      </w:tr>
      <w:tr w:rsidR="008434A8" w:rsidRPr="00F95589" w:rsidTr="00E4175A">
        <w:tc>
          <w:tcPr>
            <w:tcW w:w="9606" w:type="dxa"/>
            <w:gridSpan w:val="2"/>
          </w:tcPr>
          <w:p w:rsidR="008434A8" w:rsidRPr="00660A0A" w:rsidRDefault="008434A8" w:rsidP="0016214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E62ED">
              <w:rPr>
                <w:rFonts w:ascii="Arial" w:hAnsi="Arial" w:cs="Arial"/>
                <w:sz w:val="18"/>
                <w:szCs w:val="18"/>
              </w:rPr>
              <w:lastRenderedPageBreak/>
              <w:t>* В случае ее разработки.</w:t>
            </w:r>
          </w:p>
        </w:tc>
      </w:tr>
      <w:tr w:rsidR="00F31E08" w:rsidRPr="00F95589" w:rsidTr="00F5383F">
        <w:tc>
          <w:tcPr>
            <w:tcW w:w="9606" w:type="dxa"/>
            <w:gridSpan w:val="2"/>
          </w:tcPr>
          <w:p w:rsidR="00987E7C" w:rsidRPr="00987E7C" w:rsidRDefault="00987E7C" w:rsidP="0016214E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87E7C">
              <w:rPr>
                <w:rFonts w:ascii="Arial" w:hAnsi="Arial" w:cs="Arial"/>
                <w:i/>
                <w:sz w:val="20"/>
                <w:szCs w:val="20"/>
              </w:rPr>
              <w:t>Примечания</w:t>
            </w:r>
          </w:p>
          <w:p w:rsidR="00987E7C" w:rsidRPr="00987E7C" w:rsidRDefault="00987E7C" w:rsidP="0016214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E7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87E7C">
              <w:rPr>
                <w:rFonts w:ascii="Arial" w:hAnsi="Arial" w:cs="Arial"/>
                <w:sz w:val="20"/>
                <w:szCs w:val="20"/>
              </w:rPr>
              <w:t xml:space="preserve"> В задании на разработку проектной документации допускается указание возможных отклонений от технико-экономических показателей при разработке проектной документации.</w:t>
            </w:r>
          </w:p>
          <w:p w:rsidR="00987E7C" w:rsidRPr="00987E7C" w:rsidRDefault="00987E7C" w:rsidP="0016214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E7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87E7C">
              <w:rPr>
                <w:rFonts w:ascii="Arial" w:hAnsi="Arial" w:cs="Arial"/>
                <w:sz w:val="20"/>
                <w:szCs w:val="20"/>
              </w:rPr>
              <w:t xml:space="preserve"> Перечень основных данных и требований задания на разработку проектной документации может быть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7E7C">
              <w:rPr>
                <w:rFonts w:ascii="Arial" w:hAnsi="Arial" w:cs="Arial"/>
                <w:sz w:val="20"/>
                <w:szCs w:val="20"/>
              </w:rPr>
              <w:t>расширен в зависимости от специфики проектируемого объекта.</w:t>
            </w:r>
          </w:p>
          <w:p w:rsidR="00987E7C" w:rsidRPr="00987E7C" w:rsidRDefault="00987E7C" w:rsidP="0016214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7E7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87E7C">
              <w:rPr>
                <w:rFonts w:ascii="Arial" w:hAnsi="Arial" w:cs="Arial"/>
                <w:sz w:val="20"/>
                <w:szCs w:val="20"/>
              </w:rPr>
              <w:t xml:space="preserve"> В случае их отсутствия в задании на разработку проектной документации указывают: «требования отсутствуют». При наличии записи «осуществляется разработчиком проектной документации на стадии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7E7C">
              <w:rPr>
                <w:rFonts w:ascii="Arial" w:hAnsi="Arial" w:cs="Arial"/>
                <w:sz w:val="20"/>
                <w:szCs w:val="20"/>
              </w:rPr>
              <w:t>ее разработки» приводят требования заказчика, характеризующие требуемые технические решения.</w:t>
            </w:r>
          </w:p>
          <w:p w:rsidR="00F31E08" w:rsidRPr="00F268F5" w:rsidRDefault="00987E7C" w:rsidP="0016214E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987E7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87E7C">
              <w:rPr>
                <w:rFonts w:ascii="Arial" w:hAnsi="Arial" w:cs="Arial"/>
                <w:sz w:val="20"/>
                <w:szCs w:val="20"/>
              </w:rPr>
              <w:t xml:space="preserve"> Изменения в задание на разработку проектной документации вносят в том же порядке, как изменения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7E7C">
              <w:rPr>
                <w:rFonts w:ascii="Arial" w:hAnsi="Arial" w:cs="Arial"/>
                <w:sz w:val="20"/>
                <w:szCs w:val="20"/>
              </w:rPr>
              <w:t>в договор подряда.</w:t>
            </w:r>
          </w:p>
        </w:tc>
      </w:tr>
    </w:tbl>
    <w:p w:rsidR="00F31E08" w:rsidRDefault="00F31E08" w:rsidP="0016214E">
      <w:pPr>
        <w:spacing w:after="0"/>
        <w:rPr>
          <w:rFonts w:ascii="Arial" w:hAnsi="Arial" w:cs="Arial"/>
        </w:rPr>
      </w:pPr>
    </w:p>
    <w:p w:rsidR="003C6B4D" w:rsidRDefault="003C6B4D" w:rsidP="0016214E">
      <w:pPr>
        <w:spacing w:after="0"/>
        <w:rPr>
          <w:rFonts w:ascii="Arial" w:hAnsi="Arial" w:cs="Arial"/>
        </w:rPr>
      </w:pPr>
    </w:p>
    <w:p w:rsidR="0016214E" w:rsidRDefault="0016214E" w:rsidP="0016214E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От заказчика: </w:t>
      </w:r>
      <w:r>
        <w:rPr>
          <w:rFonts w:ascii="Arial" w:hAnsi="Arial" w:cs="Arial"/>
        </w:rPr>
        <w:t xml:space="preserve">                                                         </w:t>
      </w:r>
      <w:proofErr w:type="gramStart"/>
      <w:r w:rsidRPr="00BA27B3">
        <w:rPr>
          <w:rFonts w:ascii="Arial" w:hAnsi="Arial" w:cs="Arial"/>
        </w:rPr>
        <w:t>От проектной организации-исполнителя</w:t>
      </w:r>
      <w:r>
        <w:rPr>
          <w:rFonts w:ascii="Arial" w:hAnsi="Arial" w:cs="Arial"/>
          <w:vertAlign w:val="superscript"/>
        </w:rPr>
        <w:t>1</w:t>
      </w:r>
      <w:r w:rsidRPr="00BA27B3">
        <w:rPr>
          <w:rFonts w:ascii="Arial" w:hAnsi="Arial" w:cs="Arial"/>
          <w:vertAlign w:val="superscript"/>
        </w:rPr>
        <w:t>)</w:t>
      </w:r>
      <w:r w:rsidRPr="00BA27B3">
        <w:rPr>
          <w:rFonts w:ascii="Arial" w:hAnsi="Arial" w:cs="Arial"/>
        </w:rPr>
        <w:t>:</w:t>
      </w:r>
      <w:proofErr w:type="gramEnd"/>
    </w:p>
    <w:p w:rsidR="0016214E" w:rsidRDefault="0016214E" w:rsidP="0016214E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          ____________________________________</w:t>
      </w:r>
    </w:p>
    <w:p w:rsidR="0016214E" w:rsidRPr="00194A0E" w:rsidRDefault="0016214E" w:rsidP="0016214E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194A0E">
        <w:rPr>
          <w:rFonts w:ascii="Arial" w:hAnsi="Arial" w:cs="Arial"/>
          <w:sz w:val="18"/>
          <w:szCs w:val="18"/>
        </w:rPr>
        <w:t xml:space="preserve">должность представителя заказчика             </w:t>
      </w:r>
      <w:r>
        <w:rPr>
          <w:rFonts w:ascii="Arial" w:hAnsi="Arial" w:cs="Arial"/>
          <w:sz w:val="18"/>
          <w:szCs w:val="18"/>
        </w:rPr>
        <w:t xml:space="preserve">              </w:t>
      </w:r>
      <w:r w:rsidRPr="00194A0E">
        <w:rPr>
          <w:rFonts w:ascii="Arial" w:hAnsi="Arial" w:cs="Arial"/>
          <w:sz w:val="18"/>
          <w:szCs w:val="18"/>
        </w:rPr>
        <w:t xml:space="preserve">  должность представителя проектной организации</w:t>
      </w:r>
    </w:p>
    <w:p w:rsidR="0016214E" w:rsidRDefault="0016214E" w:rsidP="0016214E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 _________</w:t>
      </w:r>
      <w:r>
        <w:rPr>
          <w:rFonts w:ascii="Arial" w:hAnsi="Arial" w:cs="Arial"/>
        </w:rPr>
        <w:t>__ _______________________          ____________ _______________________</w:t>
      </w:r>
    </w:p>
    <w:p w:rsidR="0016214E" w:rsidRPr="003C6B4D" w:rsidRDefault="0016214E" w:rsidP="001621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D94556">
        <w:rPr>
          <w:rFonts w:ascii="Arial" w:hAnsi="Arial" w:cs="Arial"/>
          <w:sz w:val="18"/>
          <w:szCs w:val="18"/>
        </w:rPr>
        <w:t xml:space="preserve">подпись            </w:t>
      </w:r>
      <w:r>
        <w:rPr>
          <w:rFonts w:ascii="Arial" w:hAnsi="Arial" w:cs="Arial"/>
          <w:sz w:val="18"/>
          <w:szCs w:val="18"/>
        </w:rPr>
        <w:t>инициалы, фамилия</w:t>
      </w:r>
      <w:r w:rsidRPr="003C6B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D94556">
        <w:rPr>
          <w:rFonts w:ascii="Arial" w:hAnsi="Arial" w:cs="Arial"/>
          <w:sz w:val="20"/>
          <w:szCs w:val="20"/>
        </w:rPr>
        <w:t xml:space="preserve">подпись            </w:t>
      </w:r>
      <w:r>
        <w:rPr>
          <w:rFonts w:ascii="Arial" w:hAnsi="Arial" w:cs="Arial"/>
          <w:sz w:val="20"/>
          <w:szCs w:val="20"/>
        </w:rPr>
        <w:t xml:space="preserve"> инициалы, фамилия</w:t>
      </w:r>
    </w:p>
    <w:p w:rsidR="0016214E" w:rsidRDefault="0016214E" w:rsidP="0016214E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 xml:space="preserve">«____»_____________________ 20 ___ г. </w:t>
      </w:r>
      <w:r>
        <w:rPr>
          <w:rFonts w:ascii="Arial" w:hAnsi="Arial" w:cs="Arial"/>
        </w:rPr>
        <w:t xml:space="preserve">         </w:t>
      </w:r>
      <w:r w:rsidRPr="00F95589">
        <w:rPr>
          <w:rFonts w:ascii="Arial" w:hAnsi="Arial" w:cs="Arial"/>
        </w:rPr>
        <w:t xml:space="preserve">«____»_______________________ 20 ___ г. </w:t>
      </w:r>
    </w:p>
    <w:p w:rsidR="0016214E" w:rsidRDefault="0016214E" w:rsidP="0016214E">
      <w:pPr>
        <w:spacing w:after="0"/>
        <w:rPr>
          <w:rFonts w:ascii="Arial" w:hAnsi="Arial" w:cs="Arial"/>
        </w:rPr>
      </w:pPr>
    </w:p>
    <w:p w:rsidR="0016214E" w:rsidRDefault="0016214E" w:rsidP="0016214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:rsidR="0016214E" w:rsidRPr="00B31DEA" w:rsidRDefault="0016214E" w:rsidP="0016214E">
      <w:pPr>
        <w:spacing w:after="0"/>
        <w:jc w:val="both"/>
        <w:rPr>
          <w:rFonts w:ascii="Arial" w:hAnsi="Arial" w:cs="Arial"/>
          <w:sz w:val="18"/>
          <w:szCs w:val="18"/>
        </w:rPr>
      </w:pPr>
      <w:r w:rsidRPr="00B31DEA">
        <w:rPr>
          <w:rFonts w:ascii="Arial" w:hAnsi="Arial" w:cs="Arial"/>
          <w:sz w:val="18"/>
          <w:szCs w:val="18"/>
          <w:vertAlign w:val="superscript"/>
        </w:rPr>
        <w:t>1)</w:t>
      </w:r>
      <w:r w:rsidRPr="00B31DEA">
        <w:rPr>
          <w:rFonts w:ascii="Arial" w:hAnsi="Arial" w:cs="Arial"/>
          <w:sz w:val="18"/>
          <w:szCs w:val="18"/>
        </w:rPr>
        <w:t xml:space="preserve"> Представитель разработчика проектной документации подписывает при заключении договора подряда, подтверждая согласие с указанным заданием.</w:t>
      </w:r>
    </w:p>
    <w:p w:rsidR="00660A0A" w:rsidRDefault="00660A0A" w:rsidP="0016214E">
      <w:pPr>
        <w:spacing w:after="0"/>
        <w:rPr>
          <w:rFonts w:ascii="Arial" w:hAnsi="Arial" w:cs="Arial"/>
        </w:rPr>
      </w:pPr>
    </w:p>
    <w:sectPr w:rsidR="00660A0A" w:rsidSect="00D94F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16" w:rsidRDefault="00651316" w:rsidP="00F31E08">
      <w:pPr>
        <w:spacing w:after="0" w:line="240" w:lineRule="auto"/>
      </w:pPr>
      <w:r>
        <w:separator/>
      </w:r>
    </w:p>
  </w:endnote>
  <w:endnote w:type="continuationSeparator" w:id="0">
    <w:p w:rsidR="00651316" w:rsidRDefault="00651316" w:rsidP="00F3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16" w:rsidRDefault="00651316" w:rsidP="00F31E08">
      <w:pPr>
        <w:spacing w:after="0" w:line="240" w:lineRule="auto"/>
      </w:pPr>
      <w:r>
        <w:separator/>
      </w:r>
    </w:p>
  </w:footnote>
  <w:footnote w:type="continuationSeparator" w:id="0">
    <w:p w:rsidR="00651316" w:rsidRDefault="00651316" w:rsidP="00F3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A4"/>
    <w:rsid w:val="00012543"/>
    <w:rsid w:val="00023579"/>
    <w:rsid w:val="00027804"/>
    <w:rsid w:val="000D1FFC"/>
    <w:rsid w:val="000E0FE9"/>
    <w:rsid w:val="000F5D6D"/>
    <w:rsid w:val="001043EF"/>
    <w:rsid w:val="0016214E"/>
    <w:rsid w:val="00174334"/>
    <w:rsid w:val="00193327"/>
    <w:rsid w:val="001B0A1A"/>
    <w:rsid w:val="001B1DB5"/>
    <w:rsid w:val="001B59AD"/>
    <w:rsid w:val="001F5F79"/>
    <w:rsid w:val="00211CE9"/>
    <w:rsid w:val="002146A2"/>
    <w:rsid w:val="00255A86"/>
    <w:rsid w:val="00276181"/>
    <w:rsid w:val="002C16CC"/>
    <w:rsid w:val="002D210B"/>
    <w:rsid w:val="00321831"/>
    <w:rsid w:val="00325C35"/>
    <w:rsid w:val="003966B4"/>
    <w:rsid w:val="003A1EDD"/>
    <w:rsid w:val="003C6B4D"/>
    <w:rsid w:val="003D7417"/>
    <w:rsid w:val="003E1F0F"/>
    <w:rsid w:val="004552EE"/>
    <w:rsid w:val="004657CD"/>
    <w:rsid w:val="004931BF"/>
    <w:rsid w:val="004B3E0C"/>
    <w:rsid w:val="00504302"/>
    <w:rsid w:val="00505A60"/>
    <w:rsid w:val="00507919"/>
    <w:rsid w:val="00507AEF"/>
    <w:rsid w:val="00515A49"/>
    <w:rsid w:val="00573B09"/>
    <w:rsid w:val="0059499F"/>
    <w:rsid w:val="005B7D90"/>
    <w:rsid w:val="005C6D33"/>
    <w:rsid w:val="005D77E8"/>
    <w:rsid w:val="006168B5"/>
    <w:rsid w:val="00630039"/>
    <w:rsid w:val="00651316"/>
    <w:rsid w:val="00660A0A"/>
    <w:rsid w:val="00697DDD"/>
    <w:rsid w:val="006B5C32"/>
    <w:rsid w:val="00714BAF"/>
    <w:rsid w:val="007265D7"/>
    <w:rsid w:val="0074528E"/>
    <w:rsid w:val="007A1877"/>
    <w:rsid w:val="00814118"/>
    <w:rsid w:val="008319E8"/>
    <w:rsid w:val="008434A8"/>
    <w:rsid w:val="008A6BFD"/>
    <w:rsid w:val="008C0046"/>
    <w:rsid w:val="008C4095"/>
    <w:rsid w:val="00974FA0"/>
    <w:rsid w:val="00987E7C"/>
    <w:rsid w:val="009E23A4"/>
    <w:rsid w:val="00A15A9E"/>
    <w:rsid w:val="00A25862"/>
    <w:rsid w:val="00A77236"/>
    <w:rsid w:val="00B750EE"/>
    <w:rsid w:val="00B86447"/>
    <w:rsid w:val="00B90E9A"/>
    <w:rsid w:val="00BC052A"/>
    <w:rsid w:val="00BC0DD9"/>
    <w:rsid w:val="00BF020D"/>
    <w:rsid w:val="00BF7A9C"/>
    <w:rsid w:val="00C02300"/>
    <w:rsid w:val="00C023F6"/>
    <w:rsid w:val="00C1735C"/>
    <w:rsid w:val="00C500FA"/>
    <w:rsid w:val="00C6379F"/>
    <w:rsid w:val="00C66039"/>
    <w:rsid w:val="00C95F58"/>
    <w:rsid w:val="00CD2407"/>
    <w:rsid w:val="00D51F7C"/>
    <w:rsid w:val="00D94F90"/>
    <w:rsid w:val="00DC68FD"/>
    <w:rsid w:val="00DE6B79"/>
    <w:rsid w:val="00E03EC9"/>
    <w:rsid w:val="00E05DC1"/>
    <w:rsid w:val="00E17D6B"/>
    <w:rsid w:val="00EC10DC"/>
    <w:rsid w:val="00F268F5"/>
    <w:rsid w:val="00F31E08"/>
    <w:rsid w:val="00F5383F"/>
    <w:rsid w:val="00F64912"/>
    <w:rsid w:val="00F7567B"/>
    <w:rsid w:val="00F95589"/>
    <w:rsid w:val="00FB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plugins.by</dc:creator>
  <cp:keywords/>
  <dc:description/>
  <cp:lastModifiedBy>plugins.by</cp:lastModifiedBy>
  <cp:revision>74</cp:revision>
  <dcterms:created xsi:type="dcterms:W3CDTF">2025-05-05T08:52:00Z</dcterms:created>
  <dcterms:modified xsi:type="dcterms:W3CDTF">2026-02-26T14:29:00Z</dcterms:modified>
</cp:coreProperties>
</file>